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exact" w:line="400"/>
        <w:rPr>
          <w:rFonts w:hint="eastAsia"/>
          <w:sz w:val="26"/>
          <w:szCs w:val="26"/>
        </w:rPr>
      </w:pPr>
      <w:r>
        <w:rPr>
          <w:rFonts w:hint="eastAsia"/>
        </w:rPr>
        <w:t xml:space="preserve">                       </w:t>
      </w:r>
      <w:r>
        <w:rPr>
          <w:rFonts w:hint="eastAsia"/>
          <w:sz w:val="26"/>
          <w:szCs w:val="26"/>
        </w:rPr>
        <w:t xml:space="preserve">   </w:t>
      </w:r>
      <w:r>
        <w:rPr>
          <w:rFonts w:hint="eastAsia"/>
          <w:sz w:val="26"/>
          <w:szCs w:val="26"/>
        </w:rPr>
        <w:t>以梦为马，以爱为花</w:t>
      </w:r>
    </w:p>
    <w:p>
      <w:pPr>
        <w:pStyle w:val="style0"/>
        <w:spacing w:lineRule="exact" w:line="400"/>
        <w:rPr>
          <w:sz w:val="26"/>
          <w:szCs w:val="26"/>
        </w:rPr>
      </w:pPr>
      <w:r>
        <w:rPr>
          <w:rFonts w:hint="eastAsia"/>
          <w:sz w:val="26"/>
          <w:szCs w:val="26"/>
        </w:rPr>
        <w:t xml:space="preserve">                         </w:t>
      </w:r>
      <w:r>
        <w:rPr>
          <w:rFonts w:hint="eastAsia"/>
          <w:sz w:val="26"/>
          <w:szCs w:val="26"/>
        </w:rPr>
        <w:t>——小教专业见习一周心得体会</w:t>
      </w:r>
    </w:p>
    <w:p>
      <w:pPr>
        <w:pStyle w:val="style0"/>
        <w:spacing w:lineRule="exact" w:line="400"/>
        <w:rPr>
          <w:sz w:val="26"/>
          <w:szCs w:val="26"/>
        </w:rPr>
      </w:pPr>
      <w:r>
        <w:rPr/>
        <w:drawing>
          <wp:anchor distT="0" distB="0" distL="114300" distR="114300" simplePos="false" relativeHeight="2" behindDoc="false" locked="false" layoutInCell="true" allowOverlap="true">
            <wp:simplePos x="0" y="0"/>
            <wp:positionH relativeFrom="page">
              <wp:posOffset>1207902</wp:posOffset>
            </wp:positionH>
            <wp:positionV relativeFrom="page">
              <wp:posOffset>1770674</wp:posOffset>
            </wp:positionV>
            <wp:extent cx="1704351" cy="2272468"/>
            <wp:effectExtent l="0" t="0" r="0" b="0"/>
            <wp:wrapSquare wrapText="bothSides"/>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2" cstate="print"/>
                    <a:srcRect l="0" t="0" r="0" b="0"/>
                    <a:stretch/>
                  </pic:blipFill>
                  <pic:spPr>
                    <a:xfrm rot="0">
                      <a:off x="0" y="0"/>
                      <a:ext cx="1704351" cy="2272468"/>
                    </a:xfrm>
                    <a:prstGeom prst="rect"/>
                  </pic:spPr>
                </pic:pic>
              </a:graphicData>
            </a:graphic>
          </wp:anchor>
        </w:drawing>
      </w:r>
      <w:r>
        <w:rPr>
          <w:rFonts w:hint="eastAsia"/>
          <w:sz w:val="26"/>
          <w:szCs w:val="26"/>
        </w:rPr>
        <w:t xml:space="preserve">                                               文</w:t>
      </w:r>
      <w:r>
        <w:rPr>
          <w:rFonts w:hint="eastAsia"/>
          <w:sz w:val="26"/>
          <w:szCs w:val="26"/>
        </w:rPr>
        <w:t>/</w:t>
      </w:r>
      <w:r>
        <w:rPr>
          <w:rFonts w:hint="eastAsia"/>
          <w:sz w:val="26"/>
          <w:szCs w:val="26"/>
        </w:rPr>
        <w:t>朱诗媛</w:t>
      </w:r>
    </w:p>
    <w:p>
      <w:pPr>
        <w:pStyle w:val="style0"/>
        <w:spacing w:lineRule="exact" w:line="400"/>
        <w:rPr>
          <w:color w:val="36363d"/>
          <w:sz w:val="26"/>
          <w:szCs w:val="26"/>
        </w:rPr>
      </w:pPr>
      <w:r>
        <w:rPr>
          <w:rFonts w:hint="eastAsia"/>
          <w:sz w:val="28"/>
        </w:rPr>
        <w:t xml:space="preserve">  </w:t>
      </w:r>
      <w:r>
        <w:rPr>
          <w:rFonts w:hint="eastAsia"/>
          <w:sz w:val="26"/>
          <w:szCs w:val="26"/>
        </w:rPr>
        <w:t>5</w:t>
      </w:r>
      <w:r>
        <w:rPr>
          <w:rFonts w:hint="eastAsia"/>
          <w:sz w:val="26"/>
          <w:szCs w:val="26"/>
        </w:rPr>
        <w:t>月</w:t>
      </w:r>
      <w:r>
        <w:rPr>
          <w:rFonts w:hint="eastAsia"/>
          <w:sz w:val="26"/>
          <w:szCs w:val="26"/>
        </w:rPr>
        <w:t>8</w:t>
      </w:r>
      <w:r>
        <w:rPr>
          <w:rFonts w:hint="eastAsia"/>
          <w:sz w:val="26"/>
          <w:szCs w:val="26"/>
        </w:rPr>
        <w:t>日到</w:t>
      </w:r>
      <w:r>
        <w:rPr>
          <w:rFonts w:hint="eastAsia"/>
          <w:sz w:val="26"/>
          <w:szCs w:val="26"/>
        </w:rPr>
        <w:t>5</w:t>
      </w:r>
      <w:r>
        <w:rPr>
          <w:rFonts w:hint="eastAsia"/>
          <w:sz w:val="26"/>
          <w:szCs w:val="26"/>
        </w:rPr>
        <w:t>月</w:t>
      </w:r>
      <w:r>
        <w:rPr>
          <w:rFonts w:hint="eastAsia"/>
          <w:sz w:val="26"/>
          <w:szCs w:val="26"/>
        </w:rPr>
        <w:t>12</w:t>
      </w:r>
      <w:r>
        <w:rPr>
          <w:rFonts w:hint="eastAsia"/>
          <w:sz w:val="26"/>
          <w:szCs w:val="26"/>
        </w:rPr>
        <w:t>日，</w:t>
      </w:r>
      <w:r>
        <w:rPr>
          <w:rFonts w:hint="eastAsia"/>
          <w:sz w:val="26"/>
          <w:szCs w:val="26"/>
        </w:rPr>
        <w:t>作为教育学院</w:t>
      </w:r>
      <w:r>
        <w:rPr>
          <w:rFonts w:hint="eastAsia"/>
          <w:sz w:val="26"/>
          <w:szCs w:val="26"/>
        </w:rPr>
        <w:t>16</w:t>
      </w:r>
      <w:r>
        <w:rPr>
          <w:rFonts w:hint="eastAsia"/>
          <w:sz w:val="26"/>
          <w:szCs w:val="26"/>
        </w:rPr>
        <w:t>级小教专业的一名学生，我遇到了我人生中的第一次见习。</w:t>
      </w:r>
      <w:r>
        <w:rPr>
          <w:rFonts w:hint="eastAsia"/>
          <w:sz w:val="26"/>
          <w:szCs w:val="26"/>
        </w:rPr>
        <w:t>这一周见习，学院安排了两天去小学，三天在学校听讲座</w:t>
      </w:r>
      <w:r>
        <w:rPr>
          <w:rFonts w:hint="eastAsia"/>
          <w:sz w:val="26"/>
          <w:szCs w:val="26"/>
        </w:rPr>
        <w:t>。这些天聆听了很多优秀校长和特级教师的讲话，他们的思想像浪花般冲击着我，让我对小学教师这一职业有了更深刻的认识。</w:t>
      </w:r>
    </w:p>
    <w:p>
      <w:pPr>
        <w:pStyle w:val="style0"/>
        <w:spacing w:lineRule="exact" w:line="400"/>
        <w:ind w:firstLine="260" w:firstLineChars="100"/>
        <w:rPr>
          <w:sz w:val="26"/>
          <w:szCs w:val="26"/>
        </w:rPr>
      </w:pPr>
      <w:r>
        <w:rPr>
          <w:rFonts w:hint="eastAsia"/>
          <w:sz w:val="26"/>
          <w:szCs w:val="26"/>
        </w:rPr>
        <w:t>以一</w:t>
      </w:r>
      <w:r>
        <w:rPr>
          <w:rFonts w:hint="eastAsia"/>
          <w:sz w:val="26"/>
          <w:szCs w:val="26"/>
        </w:rPr>
        <w:t>个未来小老师的身份去小学，还是第一次。对</w:t>
      </w:r>
      <w:r>
        <w:rPr>
          <w:rFonts w:hint="eastAsia"/>
          <w:sz w:val="26"/>
          <w:szCs w:val="26"/>
        </w:rPr>
        <w:t>于小学</w:t>
      </w:r>
      <w:r>
        <w:rPr>
          <w:rFonts w:hint="eastAsia"/>
          <w:sz w:val="26"/>
          <w:szCs w:val="26"/>
        </w:rPr>
        <w:t>的记忆</w:t>
      </w:r>
      <w:r>
        <w:rPr>
          <w:rFonts w:hint="eastAsia"/>
          <w:sz w:val="26"/>
          <w:szCs w:val="26"/>
        </w:rPr>
        <w:t>，</w:t>
      </w:r>
      <w:r>
        <w:rPr>
          <w:rFonts w:hint="eastAsia"/>
          <w:sz w:val="26"/>
          <w:szCs w:val="26"/>
        </w:rPr>
        <w:t>我</w:t>
      </w:r>
      <w:r>
        <w:rPr>
          <w:rFonts w:hint="eastAsia"/>
          <w:sz w:val="26"/>
          <w:szCs w:val="26"/>
        </w:rPr>
        <w:t>还停留在</w:t>
      </w:r>
      <w:r>
        <w:rPr>
          <w:rFonts w:hint="eastAsia"/>
          <w:sz w:val="26"/>
          <w:szCs w:val="26"/>
        </w:rPr>
        <w:t>七</w:t>
      </w:r>
      <w:r>
        <w:rPr>
          <w:rFonts w:hint="eastAsia"/>
          <w:sz w:val="26"/>
          <w:szCs w:val="26"/>
        </w:rPr>
        <w:t>年前</w:t>
      </w:r>
      <w:r>
        <w:rPr>
          <w:rFonts w:hint="eastAsia"/>
          <w:sz w:val="26"/>
          <w:szCs w:val="26"/>
        </w:rPr>
        <w:t>，但</w:t>
      </w:r>
      <w:r>
        <w:rPr>
          <w:rFonts w:hint="eastAsia"/>
          <w:sz w:val="26"/>
          <w:szCs w:val="26"/>
        </w:rPr>
        <w:t>踏入校园的那一刻</w:t>
      </w:r>
      <w:r>
        <w:rPr>
          <w:rFonts w:hint="eastAsia"/>
          <w:sz w:val="26"/>
          <w:szCs w:val="26"/>
        </w:rPr>
        <w:t>，我感受到了那种久违的亲切感，看着那些孩子，就像看到七年前懵懵懂懂的自己。</w:t>
      </w:r>
      <w:r>
        <w:rPr>
          <w:rFonts w:hint="eastAsia"/>
          <w:sz w:val="26"/>
          <w:szCs w:val="26"/>
        </w:rPr>
        <w:t>我相信</w:t>
      </w:r>
      <w:r>
        <w:rPr>
          <w:rFonts w:hint="eastAsia"/>
          <w:sz w:val="26"/>
          <w:szCs w:val="26"/>
        </w:rPr>
        <w:t>遇见就是缘分，而这所学校</w:t>
      </w:r>
      <w:r>
        <w:rPr/>
        <w:drawing>
          <wp:anchor distT="0" distB="0" distL="114300" distR="114300" simplePos="false" relativeHeight="4" behindDoc="false" locked="false" layoutInCell="true" allowOverlap="true">
            <wp:simplePos x="0" y="0"/>
            <wp:positionH relativeFrom="page">
              <wp:posOffset>4608924</wp:posOffset>
            </wp:positionH>
            <wp:positionV relativeFrom="page">
              <wp:posOffset>3790226</wp:posOffset>
            </wp:positionV>
            <wp:extent cx="1739066" cy="1704351"/>
            <wp:effectExtent l="0" t="0" r="0" b="0"/>
            <wp:wrapSquare wrapText="bothSides"/>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3" cstate="print"/>
                    <a:srcRect l="0" t="0" r="0" b="0"/>
                    <a:stretch/>
                  </pic:blipFill>
                  <pic:spPr>
                    <a:xfrm rot="0">
                      <a:off x="0" y="0"/>
                      <a:ext cx="1739066" cy="1704351"/>
                    </a:xfrm>
                    <a:prstGeom prst="rect"/>
                  </pic:spPr>
                </pic:pic>
              </a:graphicData>
            </a:graphic>
          </wp:anchor>
        </w:drawing>
      </w:r>
      <w:r>
        <w:rPr>
          <w:rFonts w:hint="eastAsia"/>
          <w:sz w:val="26"/>
          <w:szCs w:val="26"/>
        </w:rPr>
        <w:t>虽然很小，却在一些细节和理念上打动了我。而从这位小学校长荣辱不惊的谈吐中，也让我感受到，一个校长的</w:t>
      </w:r>
      <w:r>
        <w:rPr>
          <w:rFonts w:hint="eastAsia"/>
          <w:sz w:val="26"/>
          <w:szCs w:val="26"/>
        </w:rPr>
        <w:t>眼界和格局可以改变一所学校的气质文化。</w:t>
      </w:r>
    </w:p>
    <w:p>
      <w:pPr>
        <w:pStyle w:val="style0"/>
        <w:spacing w:lineRule="exact" w:line="400"/>
        <w:ind w:firstLine="260" w:firstLineChars="100"/>
        <w:rPr>
          <w:rFonts w:hint="eastAsia"/>
          <w:sz w:val="26"/>
          <w:szCs w:val="26"/>
        </w:rPr>
      </w:pPr>
      <w:r>
        <w:rPr>
          <w:rFonts w:hint="eastAsia"/>
          <w:sz w:val="26"/>
          <w:szCs w:val="26"/>
        </w:rPr>
        <w:t>“</w:t>
      </w:r>
      <w:r>
        <w:rPr>
          <w:rFonts w:hint="eastAsia"/>
          <w:sz w:val="26"/>
          <w:szCs w:val="26"/>
        </w:rPr>
        <w:t>享受</w:t>
      </w:r>
      <w:r>
        <w:rPr>
          <w:rFonts w:hint="eastAsia"/>
          <w:sz w:val="26"/>
          <w:szCs w:val="26"/>
        </w:rPr>
        <w:t>学习的快乐，埋下幸福的种子，</w:t>
      </w:r>
      <w:r>
        <w:rPr>
          <w:rFonts w:hint="eastAsia"/>
          <w:sz w:val="26"/>
          <w:szCs w:val="26"/>
        </w:rPr>
        <w:t>让孩子会说，会玩，会笑，就是</w:t>
      </w:r>
      <w:r>
        <w:rPr/>
        <w:drawing>
          <wp:anchor distT="0" distB="0" distL="114300" distR="114300" simplePos="false" relativeHeight="3" behindDoc="false" locked="false" layoutInCell="true" allowOverlap="true">
            <wp:simplePos x="0" y="0"/>
            <wp:positionH relativeFrom="page">
              <wp:posOffset>1227265</wp:posOffset>
            </wp:positionH>
            <wp:positionV relativeFrom="page">
              <wp:posOffset>6274678</wp:posOffset>
            </wp:positionV>
            <wp:extent cx="1704351" cy="1278262"/>
            <wp:effectExtent l="0" t="0" r="0" b="0"/>
            <wp:wrapSquare wrapText="bothSides"/>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4" cstate="print"/>
                    <a:srcRect l="0" t="0" r="0" b="0"/>
                    <a:stretch/>
                  </pic:blipFill>
                  <pic:spPr>
                    <a:xfrm rot="0">
                      <a:off x="0" y="0"/>
                      <a:ext cx="1704351" cy="1278262"/>
                    </a:xfrm>
                    <a:prstGeom prst="rect"/>
                  </pic:spPr>
                </pic:pic>
              </a:graphicData>
            </a:graphic>
          </wp:anchor>
        </w:drawing>
      </w:r>
      <w:r>
        <w:rPr>
          <w:rFonts w:hint="eastAsia"/>
          <w:sz w:val="26"/>
          <w:szCs w:val="26"/>
        </w:rPr>
        <w:t>我们学校的办学理念。”这位校长微笑着娓娓道来。他指出，现在的孩子</w:t>
      </w:r>
      <w:r>
        <w:rPr/>
        <w:drawing>
          <wp:anchor distT="0" distB="0" distL="114300" distR="114300" simplePos="false" relativeHeight="5" behindDoc="false" locked="false" layoutInCell="true" allowOverlap="true">
            <wp:simplePos x="0" y="0"/>
            <wp:positionH relativeFrom="page">
              <wp:posOffset>2961720</wp:posOffset>
            </wp:positionH>
            <wp:positionV relativeFrom="page">
              <wp:posOffset>6258496</wp:posOffset>
            </wp:positionV>
            <wp:extent cx="1704347" cy="1278261"/>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5" cstate="print"/>
                    <a:srcRect l="0" t="0" r="0" b="0"/>
                    <a:stretch/>
                  </pic:blipFill>
                  <pic:spPr>
                    <a:xfrm rot="0">
                      <a:off x="0" y="0"/>
                      <a:ext cx="1704347" cy="1278261"/>
                    </a:xfrm>
                    <a:prstGeom prst="rect"/>
                  </pic:spPr>
                </pic:pic>
              </a:graphicData>
            </a:graphic>
          </wp:anchor>
        </w:drawing>
      </w:r>
      <w:r>
        <w:rPr>
          <w:rFonts w:hint="eastAsia"/>
          <w:sz w:val="26"/>
          <w:szCs w:val="26"/>
        </w:rPr>
        <w:t>总是被精心保护着，却把作为动物最基本的属性——“爱动”给限制住了。因此，他花了将近</w:t>
      </w:r>
      <w:r>
        <w:rPr>
          <w:rFonts w:hint="eastAsia"/>
          <w:sz w:val="26"/>
          <w:szCs w:val="26"/>
        </w:rPr>
        <w:t>70</w:t>
      </w:r>
      <w:r>
        <w:rPr>
          <w:rFonts w:hint="eastAsia"/>
          <w:sz w:val="26"/>
          <w:szCs w:val="26"/>
        </w:rPr>
        <w:t>万在学校的建造了一个攀爬乐园，把剩余的小空间都利用了起来，到处都是好玩的惊喜。</w:t>
      </w:r>
      <w:r>
        <w:rPr>
          <w:rFonts w:hint="eastAsia"/>
          <w:sz w:val="26"/>
          <w:szCs w:val="26"/>
        </w:rPr>
        <w:t>“</w:t>
      </w:r>
    </w:p>
    <w:p>
      <w:pPr>
        <w:pStyle w:val="style0"/>
        <w:spacing w:lineRule="exact" w:line="400"/>
        <w:rPr>
          <w:rFonts w:hint="eastAsia"/>
          <w:sz w:val="26"/>
          <w:szCs w:val="26"/>
        </w:rPr>
      </w:pPr>
      <w:r>
        <w:rPr>
          <w:rFonts w:hint="eastAsia"/>
          <w:sz w:val="26"/>
          <w:szCs w:val="26"/>
        </w:rPr>
        <w:t xml:space="preserve">  </w:t>
      </w:r>
      <w:r>
        <w:rPr>
          <w:rFonts w:hint="eastAsia"/>
          <w:sz w:val="26"/>
          <w:szCs w:val="26"/>
        </w:rPr>
        <w:t>立足</w:t>
      </w:r>
      <w:r>
        <w:rPr>
          <w:rFonts w:hint="eastAsia"/>
          <w:sz w:val="26"/>
          <w:szCs w:val="26"/>
        </w:rPr>
        <w:t>当下，关注学生的学习状态，激发学习兴趣，体验思维乐趣，获得成功体验；</w:t>
      </w:r>
      <w:r>
        <w:rPr>
          <w:rFonts w:hint="eastAsia"/>
          <w:sz w:val="26"/>
          <w:szCs w:val="26"/>
        </w:rPr>
        <w:t>着眼未来，给予孩子一生</w:t>
      </w:r>
      <w:r>
        <w:rPr>
          <w:rFonts w:hint="eastAsia"/>
          <w:sz w:val="26"/>
          <w:szCs w:val="26"/>
        </w:rPr>
        <w:t>受用的东西。</w:t>
      </w:r>
      <w:r>
        <w:rPr>
          <w:rFonts w:hint="eastAsia"/>
          <w:sz w:val="26"/>
          <w:szCs w:val="26"/>
        </w:rPr>
        <w:t>”</w:t>
      </w:r>
      <w:r>
        <w:rPr>
          <w:rFonts w:hint="eastAsia"/>
          <w:sz w:val="26"/>
          <w:szCs w:val="26"/>
        </w:rPr>
        <w:t>之后，他强调一个优秀的教师不仅要关注孩子当下的情况，也要有长远的眼光，为一个孩子的终生负责。“</w:t>
      </w:r>
      <w:r>
        <w:rPr>
          <w:rFonts w:hint="eastAsia"/>
          <w:sz w:val="26"/>
          <w:szCs w:val="26"/>
        </w:rPr>
        <w:t>起初，需要金钱、荣誉、地位这些外在的东西来证明自己的存在感。</w:t>
      </w:r>
      <w:r>
        <w:rPr>
          <w:rFonts w:hint="eastAsia"/>
          <w:sz w:val="26"/>
          <w:szCs w:val="26"/>
        </w:rPr>
        <w:t>当内心足够强大时，具有价值感才是真正的成功。”</w:t>
      </w:r>
      <w:r>
        <w:rPr>
          <w:rFonts w:hint="eastAsia"/>
          <w:sz w:val="26"/>
          <w:szCs w:val="26"/>
        </w:rPr>
        <w:t>他指出，这种价值感，体现于在某一领域被认同，被需要，自己的存在能为他人带去美好。同时，他也对我们抱有殷切的期许，希望我们成为“有爱、有趣、有智慧、有情怀”的人民教师。</w:t>
      </w:r>
    </w:p>
    <w:p>
      <w:pPr>
        <w:pStyle w:val="style0"/>
        <w:spacing w:lineRule="exact" w:line="400"/>
        <w:ind w:firstLine="260" w:firstLineChars="100"/>
        <w:rPr>
          <w:rFonts w:hint="eastAsia"/>
          <w:sz w:val="26"/>
          <w:szCs w:val="26"/>
        </w:rPr>
      </w:pPr>
      <w:r>
        <w:rPr>
          <w:rFonts w:hint="eastAsia"/>
          <w:sz w:val="26"/>
          <w:szCs w:val="26"/>
        </w:rPr>
        <w:t>虽然</w:t>
      </w:r>
      <w:r>
        <w:rPr>
          <w:rFonts w:hint="eastAsia"/>
          <w:sz w:val="26"/>
          <w:szCs w:val="26"/>
        </w:rPr>
        <w:t>在这所学校仅呆了短短两天时间，但我却深深感受到一名优秀小学教师的不易与伟大。而“有爱</w:t>
      </w:r>
      <w:r>
        <w:rPr/>
        <w:drawing>
          <wp:anchor distT="0" distB="0" distL="114300" distR="114300" simplePos="false" relativeHeight="9" behindDoc="false" locked="false" layoutInCell="true" allowOverlap="true">
            <wp:simplePos x="0" y="0"/>
            <wp:positionH relativeFrom="page">
              <wp:posOffset>4714297</wp:posOffset>
            </wp:positionH>
            <wp:positionV relativeFrom="page">
              <wp:posOffset>188426</wp:posOffset>
            </wp:positionV>
            <wp:extent cx="1704351" cy="1278263"/>
            <wp:effectExtent l="0" t="0" r="0" b="0"/>
            <wp:wrapSquare wrapText="bothSides"/>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5400000">
                      <a:off x="0" y="0"/>
                      <a:ext cx="1704351" cy="1278263"/>
                    </a:xfrm>
                    <a:prstGeom prst="rect"/>
                  </pic:spPr>
                </pic:pic>
              </a:graphicData>
            </a:graphic>
          </wp:anchor>
        </w:drawing>
      </w:r>
      <w:r>
        <w:rPr>
          <w:rFonts w:hint="eastAsia"/>
          <w:sz w:val="26"/>
          <w:szCs w:val="26"/>
        </w:rPr>
        <w:t>、有趣、有智慧、有情怀”这简短的四个“有”</w:t>
      </w:r>
      <w:r>
        <w:rPr>
          <w:rFonts w:hint="eastAsia"/>
          <w:sz w:val="26"/>
          <w:szCs w:val="26"/>
        </w:rPr>
        <w:t>里包含了太多东西，在我之后聆听各位名师以及名校校长的讲座时，更是对这有了更深刻的感悟。</w:t>
      </w:r>
    </w:p>
    <w:p>
      <w:pPr>
        <w:pStyle w:val="style0"/>
        <w:spacing w:lineRule="exact" w:line="400"/>
        <w:ind w:firstLine="260" w:firstLineChars="100"/>
        <w:rPr>
          <w:rFonts w:hint="eastAsia"/>
          <w:sz w:val="26"/>
          <w:szCs w:val="26"/>
        </w:rPr>
      </w:pPr>
      <w:r>
        <w:rPr>
          <w:rFonts w:hint="eastAsia"/>
          <w:sz w:val="26"/>
          <w:szCs w:val="26"/>
        </w:rPr>
        <w:t>在讲</w:t>
      </w:r>
      <w:r>
        <w:rPr/>
        <w:drawing>
          <wp:anchor distT="0" distB="0" distL="114300" distR="114300" simplePos="false" relativeHeight="6" behindDoc="false" locked="false" layoutInCell="true" allowOverlap="true">
            <wp:simplePos x="0" y="0"/>
            <wp:positionH relativeFrom="page">
              <wp:posOffset>726809</wp:posOffset>
            </wp:positionH>
            <wp:positionV relativeFrom="page">
              <wp:posOffset>5323985</wp:posOffset>
            </wp:positionV>
            <wp:extent cx="1704351" cy="1278263"/>
            <wp:effectExtent l="0" t="0" r="0" b="0"/>
            <wp:wrapSquare wrapText="bothSides"/>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1704351" cy="1278263"/>
                    </a:xfrm>
                    <a:prstGeom prst="rect"/>
                  </pic:spPr>
                </pic:pic>
              </a:graphicData>
            </a:graphic>
          </wp:anchor>
        </w:drawing>
      </w:r>
      <w:r>
        <w:rPr>
          <w:rFonts w:hint="eastAsia"/>
          <w:sz w:val="26"/>
          <w:szCs w:val="26"/>
        </w:rPr>
        <w:t>座中，面对现今课程改革的拓展性课程，卖鱼桥小学的王怡芳校长指出，“要具有全科的思想”，另外，“不要为你没有特长而丧失信心，有时你的某项兴趣甚至和专业毫无相干的事，未来可能成为你的一个特色”，因此，她强调了课程设置理念的重要性。</w:t>
      </w:r>
    </w:p>
    <w:p>
      <w:pPr>
        <w:pStyle w:val="style0"/>
        <w:spacing w:lineRule="exact" w:line="400"/>
        <w:ind w:firstLine="260" w:firstLineChars="100"/>
        <w:rPr>
          <w:rFonts w:hint="eastAsia"/>
          <w:sz w:val="26"/>
          <w:szCs w:val="26"/>
        </w:rPr>
      </w:pPr>
      <w:r>
        <w:rPr>
          <w:rFonts w:hint="eastAsia"/>
          <w:sz w:val="26"/>
          <w:szCs w:val="26"/>
        </w:rPr>
        <w:t>而</w:t>
      </w:r>
      <w:r>
        <w:rPr>
          <w:rFonts w:hint="eastAsia"/>
          <w:sz w:val="26"/>
          <w:szCs w:val="26"/>
        </w:rPr>
        <w:t>语文学科的特级教师王崧舟老师</w:t>
      </w:r>
      <w:r>
        <w:rPr>
          <w:rFonts w:hint="eastAsia"/>
          <w:sz w:val="26"/>
          <w:szCs w:val="26"/>
        </w:rPr>
        <w:t>，则是反复地强调了阅读的重要性。广泛而持续的阅读能使自己保持清</w:t>
      </w:r>
      <w:r>
        <w:rPr>
          <w:rFonts w:hint="eastAsia"/>
          <w:sz w:val="26"/>
          <w:szCs w:val="26"/>
        </w:rPr>
        <w:t>醒理性的头脑，拥有深厚的文学底蕴。同样，学军小学的汪培新校长也强调“大学之道，在</w:t>
      </w:r>
      <w:r>
        <w:rPr>
          <w:rFonts w:hint="eastAsia"/>
          <w:sz w:val="26"/>
          <w:szCs w:val="26"/>
        </w:rPr>
        <w:t>明明德，在亲民，在止于善</w:t>
      </w:r>
      <w:r>
        <w:rPr>
          <w:rFonts w:hint="eastAsia"/>
          <w:sz w:val="26"/>
          <w:szCs w:val="26"/>
        </w:rPr>
        <w:t>”</w:t>
      </w:r>
      <w:r>
        <w:rPr>
          <w:rFonts w:hint="eastAsia"/>
          <w:sz w:val="26"/>
          <w:szCs w:val="26"/>
        </w:rPr>
        <w:t>，在大学学习中需要大量学习阅读，不断充实完善自身。</w:t>
      </w:r>
    </w:p>
    <w:p>
      <w:pPr>
        <w:pStyle w:val="style0"/>
        <w:spacing w:lineRule="exact" w:line="400"/>
        <w:ind w:firstLine="260" w:firstLineChars="100"/>
        <w:rPr>
          <w:rFonts w:hint="eastAsia"/>
          <w:sz w:val="26"/>
          <w:szCs w:val="26"/>
        </w:rPr>
      </w:pPr>
      <w:r>
        <w:rPr>
          <w:rFonts w:hint="eastAsia"/>
          <w:sz w:val="26"/>
          <w:szCs w:val="26"/>
        </w:rPr>
        <w:t>“</w:t>
      </w:r>
      <w:r>
        <w:rPr>
          <w:rFonts w:hint="eastAsia"/>
          <w:sz w:val="26"/>
          <w:szCs w:val="26"/>
        </w:rPr>
        <w:t>学生</w:t>
      </w:r>
      <w:r>
        <w:rPr/>
        <w:drawing>
          <wp:anchor distT="0" distB="0" distL="114300" distR="114300" simplePos="false" relativeHeight="7" behindDoc="false" locked="false" layoutInCell="true" allowOverlap="true">
            <wp:simplePos x="0" y="0"/>
            <wp:positionH relativeFrom="page">
              <wp:posOffset>788695</wp:posOffset>
            </wp:positionH>
            <wp:positionV relativeFrom="page">
              <wp:posOffset>2994065</wp:posOffset>
            </wp:positionV>
            <wp:extent cx="1704351" cy="1278263"/>
            <wp:effectExtent l="0" t="0" r="0" b="0"/>
            <wp:wrapSquare wrapText="bothSides"/>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1704351" cy="1278263"/>
                    </a:xfrm>
                    <a:prstGeom prst="rect"/>
                  </pic:spPr>
                </pic:pic>
              </a:graphicData>
            </a:graphic>
          </wp:anchor>
        </w:drawing>
      </w:r>
      <w:r>
        <w:rPr>
          <w:rFonts w:hint="eastAsia"/>
          <w:sz w:val="26"/>
          <w:szCs w:val="26"/>
        </w:rPr>
        <w:t>的头等大事：读书；教师的头等大事：促进学生发展。”数学学科的朱</w:t>
      </w:r>
      <w:r>
        <w:rPr>
          <w:rFonts w:hint="eastAsia"/>
          <w:sz w:val="26"/>
          <w:szCs w:val="26"/>
        </w:rPr>
        <w:t>乐</w:t>
      </w:r>
      <w:r>
        <w:rPr>
          <w:rFonts w:hint="eastAsia"/>
          <w:sz w:val="26"/>
          <w:szCs w:val="26"/>
        </w:rPr>
        <w:t>平老师平易近人地向我们道来，“有成就</w:t>
      </w:r>
      <w:r>
        <w:rPr>
          <w:rFonts w:hint="eastAsia"/>
          <w:sz w:val="26"/>
          <w:szCs w:val="26"/>
        </w:rPr>
        <w:t>的人无一例外能做小事。”他结合视频向我们阐述了教学过程组织管理中</w:t>
      </w:r>
      <w:r>
        <w:rPr>
          <w:rFonts w:hint="eastAsia"/>
          <w:sz w:val="26"/>
          <w:szCs w:val="26"/>
        </w:rPr>
        <w:t>细节</w:t>
      </w:r>
      <w:r>
        <w:rPr>
          <w:rFonts w:hint="eastAsia"/>
          <w:sz w:val="26"/>
          <w:szCs w:val="26"/>
        </w:rPr>
        <w:t>的关键性作用。</w:t>
      </w:r>
      <w:r>
        <w:rPr>
          <w:rFonts w:hint="eastAsia"/>
          <w:sz w:val="26"/>
          <w:szCs w:val="26"/>
        </w:rPr>
        <w:t>另外，科学学科的教研员姜向阳老师则是向我们讲述了培养学生核心素养的见解。</w:t>
      </w:r>
    </w:p>
    <w:p>
      <w:pPr>
        <w:pStyle w:val="style0"/>
        <w:spacing w:lineRule="exact" w:line="400"/>
        <w:ind w:firstLine="260" w:firstLineChars="100"/>
        <w:rPr>
          <w:rFonts w:hint="eastAsia"/>
          <w:sz w:val="26"/>
          <w:szCs w:val="26"/>
        </w:rPr>
      </w:pPr>
      <w:r>
        <w:rPr>
          <w:rFonts w:hint="eastAsia"/>
          <w:sz w:val="26"/>
          <w:szCs w:val="26"/>
        </w:rPr>
        <w:t>短短一</w:t>
      </w:r>
      <w:r>
        <w:rPr/>
        <w:drawing>
          <wp:anchor distT="0" distB="0" distL="114300" distR="114300" simplePos="false" relativeHeight="8" behindDoc="false" locked="false" layoutInCell="true" allowOverlap="true">
            <wp:simplePos x="0" y="0"/>
            <wp:positionH relativeFrom="page">
              <wp:posOffset>817457</wp:posOffset>
            </wp:positionH>
            <wp:positionV relativeFrom="page">
              <wp:posOffset>130909</wp:posOffset>
            </wp:positionV>
            <wp:extent cx="1704351" cy="1278263"/>
            <wp:effectExtent l="0" t="0" r="0" b="0"/>
            <wp:wrapSquare wrapText="bothSides"/>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1704351" cy="1278263"/>
                    </a:xfrm>
                    <a:prstGeom prst="rect"/>
                  </pic:spPr>
                </pic:pic>
              </a:graphicData>
            </a:graphic>
          </wp:anchor>
        </w:drawing>
      </w:r>
      <w:r>
        <w:rPr>
          <w:rFonts w:hint="eastAsia"/>
          <w:sz w:val="26"/>
          <w:szCs w:val="26"/>
        </w:rPr>
        <w:t>周时光很快结束，但这段经历带给我的感悟却在我心中难忘。在最后的班会分享体会中，各位同学各抒己见</w:t>
      </w:r>
      <w:r>
        <w:rPr>
          <w:rFonts w:hint="eastAsia"/>
          <w:sz w:val="26"/>
          <w:szCs w:val="26"/>
        </w:rPr>
        <w:t>，话语中可以感受到他们在这次见习中都获得了很多，也改变了很多以往对小学教师的偏见。</w:t>
      </w:r>
      <w:r>
        <w:rPr>
          <w:rFonts w:hint="eastAsia"/>
          <w:sz w:val="26"/>
          <w:szCs w:val="26"/>
        </w:rPr>
        <w:t>以梦为马，以爱为花。教师这一职业很平凡，但也很伟大，而我现在要做的，就是多阅读，多准备，丰富自己，未来才能去丰富我的学生，给他们一个不一样的童年，让他们更精彩地成长。</w:t>
      </w:r>
    </w:p>
    <w:p>
      <w:pPr>
        <w:pStyle w:val="style0"/>
        <w:spacing w:lineRule="exact" w:line="400"/>
        <w:ind w:firstLine="260" w:firstLineChars="100"/>
        <w:rPr>
          <w:sz w:val="26"/>
          <w:szCs w:val="26"/>
        </w:rPr>
      </w:pPr>
    </w:p>
    <w:p>
      <w:pPr>
        <w:pStyle w:val="style0"/>
        <w:spacing w:lineRule="exact" w:line="400"/>
        <w:ind w:firstLine="260" w:firstLineChars="100"/>
        <w:rPr>
          <w:sz w:val="26"/>
          <w:szCs w:val="26"/>
        </w:rPr>
      </w:pPr>
    </w:p>
    <w:p>
      <w:pPr>
        <w:pStyle w:val="style0"/>
        <w:spacing w:lineRule="exact" w:line="400"/>
        <w:rPr>
          <w:sz w:val="26"/>
          <w:szCs w:val="26"/>
        </w:rPr>
      </w:pPr>
      <w:r>
        <w:rPr>
          <w:rFonts w:hint="eastAsia"/>
          <w:sz w:val="26"/>
          <w:szCs w:val="26"/>
        </w:rPr>
        <w:t xml:space="preserve">  </w:t>
      </w:r>
    </w:p>
    <w:p>
      <w:pPr>
        <w:pStyle w:val="style0"/>
        <w:spacing w:lineRule="exact" w:line="400"/>
        <w:rPr/>
      </w:pPr>
      <w:r>
        <w:rPr>
          <w:rFonts w:hint="eastAsia"/>
          <w:sz w:val="26"/>
          <w:szCs w:val="26"/>
        </w:rPr>
        <w:t xml:space="preserve">  </w:t>
      </w: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2A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5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kern w:val="2"/>
        <w:sz w:val="21"/>
        <w:szCs w:val="22"/>
        <w:lang w:val="en-US" w:bidi="ar-SA" w:eastAsia="zh-CN"/>
      </w:rPr>
    </w:rPrDefault>
    <w:pPrDefault>
      <w:pPr/>
    </w:pPrDefault>
  </w:docDefaults>
  <w:style w:type="paragraph" w:default="1" w:styleId="style0">
    <w:name w:val="Normal"/>
    <w:next w:val="style0"/>
    <w:qFormat/>
    <w:pPr>
      <w:widowControl w:val="false"/>
      <w:jc w:val="both"/>
    </w:pPr>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pBdr>
        <w:bottom w:val="single" w:sz="6" w:space="1" w:color="auto"/>
      </w:pBdr>
      <w:tabs>
        <w:tab w:val="center" w:leader="none" w:pos="4153"/>
        <w:tab w:val="right" w:leader="none" w:pos="8306"/>
      </w:tabs>
      <w:snapToGrid w:val="false"/>
      <w:jc w:val="center"/>
    </w:pPr>
    <w:rPr>
      <w:sz w:val="18"/>
      <w:szCs w:val="18"/>
    </w:rPr>
  </w:style>
  <w:style w:type="character" w:customStyle="1" w:styleId="style4097">
    <w:name w:val="页眉 Char"/>
    <w:basedOn w:val="style65"/>
    <w:next w:val="style4097"/>
    <w:link w:val="style31"/>
    <w:uiPriority w:val="99"/>
    <w:rPr>
      <w:sz w:val="18"/>
      <w:szCs w:val="18"/>
    </w:rPr>
  </w:style>
  <w:style w:type="paragraph" w:styleId="style32">
    <w:name w:val="footer"/>
    <w:basedOn w:val="style0"/>
    <w:next w:val="style32"/>
    <w:link w:val="style4098"/>
    <w:uiPriority w:val="99"/>
    <w:pPr>
      <w:tabs>
        <w:tab w:val="center" w:leader="none" w:pos="4153"/>
        <w:tab w:val="right" w:leader="none" w:pos="8306"/>
      </w:tabs>
      <w:snapToGrid w:val="false"/>
      <w:jc w:val="left"/>
    </w:pPr>
    <w:rPr>
      <w:sz w:val="18"/>
      <w:szCs w:val="18"/>
    </w:rPr>
  </w:style>
  <w:style w:type="character" w:customStyle="1" w:styleId="style4098">
    <w:name w:val="页脚 Char"/>
    <w:basedOn w:val="style65"/>
    <w:next w:val="style4098"/>
    <w:link w:val="style32"/>
    <w:uiPriority w:val="99"/>
    <w:rPr>
      <w:sz w:val="18"/>
      <w:szCs w:val="18"/>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4.jpeg"/><Relationship Id="rId10" Type="http://schemas.openxmlformats.org/officeDocument/2006/relationships/styles" Target="styles.xml"/><Relationship Id="rId8" Type="http://schemas.openxmlformats.org/officeDocument/2006/relationships/image" Target="media/image7.jpeg"/><Relationship Id="rId12" Type="http://schemas.openxmlformats.org/officeDocument/2006/relationships/settings" Target="settings.xml"/><Relationship Id="rId13" Type="http://schemas.openxmlformats.org/officeDocument/2006/relationships/theme" Target="theme/theme1.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image" Target="media/image8.jpeg"/><Relationship Id="rId6" Type="http://schemas.openxmlformats.org/officeDocument/2006/relationships/image" Target="media/image5.jpeg"/><Relationship Id="rId11" Type="http://schemas.openxmlformats.org/officeDocument/2006/relationships/fontTable" Target="fontTable.xml"/><Relationship Id="rId1" Type="http://schemas.openxmlformats.org/officeDocument/2006/relationships/numbering" Target="numbering.xml"/><Relationship Id="rId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Words>1348</Words>
  <Characters>1355</Characters>
  <Application>WPS Office</Application>
  <DocSecurity>0</DocSecurity>
  <Paragraphs>16</Paragraphs>
  <ScaleCrop>false</ScaleCrop>
  <Company>Microsoft</Company>
  <LinksUpToDate>false</LinksUpToDate>
  <CharactersWithSpaces>1461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2017-05-13T15:04:00Z</dcterms:created>
  <dc:creator>朱诗媛</dc:creator>
  <lastModifiedBy>vivo X6SPlus D</lastModifiedBy>
  <dcterms:modified xsi:type="dcterms:W3CDTF">2017-05-16T06:24:12Z</dcterms:modified>
  <revision>4</revision>
</coreProperties>
</file>

<file path=docProps/custom.xml><?xml version="1.0" encoding="utf-8"?>
<Properties xmlns="http://schemas.openxmlformats.org/officeDocument/2006/custom-properties" xmlns:vt="http://schemas.openxmlformats.org/officeDocument/2006/docPropsVTypes"/>
</file>