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36"/>
          <w:szCs w:val="36"/>
        </w:rPr>
      </w:pPr>
      <w:r>
        <w:rPr>
          <w:rFonts w:ascii="宋体" w:hAnsi="宋体" w:eastAsia="宋体" w:cs="宋体"/>
          <w:b/>
          <w:color w:val="8F1124"/>
          <w:kern w:val="0"/>
          <w:sz w:val="36"/>
          <w:szCs w:val="36"/>
          <w:lang w:bidi="ar"/>
        </w:rPr>
        <w:t>杭州师范大学</w:t>
      </w:r>
      <w:r>
        <w:rPr>
          <w:rFonts w:hint="eastAsia" w:ascii="宋体" w:hAnsi="宋体" w:eastAsia="宋体" w:cs="宋体"/>
          <w:b/>
          <w:color w:val="8F1124"/>
          <w:kern w:val="0"/>
          <w:sz w:val="36"/>
          <w:szCs w:val="36"/>
          <w:lang w:bidi="ar"/>
        </w:rPr>
        <w:t>教育学院</w:t>
      </w:r>
      <w:r>
        <w:rPr>
          <w:rFonts w:hint="eastAsia" w:ascii="宋体" w:hAnsi="宋体" w:eastAsia="宋体" w:cs="宋体"/>
          <w:b/>
          <w:color w:val="8F1124"/>
          <w:kern w:val="0"/>
          <w:sz w:val="36"/>
          <w:szCs w:val="36"/>
          <w:lang w:val="en-US" w:eastAsia="zh-CN" w:bidi="ar"/>
        </w:rPr>
        <w:t>寒假</w:t>
      </w:r>
      <w:bookmarkStart w:id="0" w:name="_GoBack"/>
      <w:bookmarkEnd w:id="0"/>
      <w:r>
        <w:rPr>
          <w:rFonts w:ascii="宋体" w:hAnsi="宋体" w:eastAsia="宋体" w:cs="宋体"/>
          <w:b/>
          <w:color w:val="8F1124"/>
          <w:kern w:val="0"/>
          <w:sz w:val="36"/>
          <w:szCs w:val="36"/>
          <w:lang w:bidi="ar"/>
        </w:rPr>
        <w:t>社会实践新闻报送通知</w:t>
      </w:r>
    </w:p>
    <w:p>
      <w:pPr>
        <w:widowControl/>
        <w:jc w:val="left"/>
        <w:rPr>
          <w:color w:val="D5AB4B"/>
        </w:rPr>
      </w:pPr>
      <w:r>
        <w:pict>
          <v:rect id="_x0000_i1025" o:spt="1" style="height:1.5pt;width:562.5pt;" fillcolor="#D5AB4B" filled="t" stroked="f" coordsize="21600,21600" o:hr="t" o:hrstd="t" o:hrnoshade="t" o:hrpct="0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widowControl/>
        <w:spacing w:before="150" w:beforeAutospacing="0" w:line="360" w:lineRule="auto"/>
        <w:ind w:firstLine="480"/>
        <w:rPr>
          <w:rFonts w:hint="default"/>
        </w:rPr>
      </w:pPr>
      <w:r>
        <w:rPr>
          <w:rFonts w:cs="宋体"/>
          <w:sz w:val="24"/>
          <w:szCs w:val="24"/>
          <w:lang w:bidi="ar"/>
        </w:rPr>
        <w:t xml:space="preserve"> </w:t>
      </w:r>
      <w:r>
        <w:rPr>
          <w:rFonts w:cs="宋体"/>
        </w:rPr>
        <w:t>（一）校内新闻报送（每日报送）</w:t>
      </w:r>
    </w:p>
    <w:p>
      <w:pPr>
        <w:pStyle w:val="3"/>
        <w:widowControl/>
        <w:spacing w:line="360" w:lineRule="auto"/>
        <w:ind w:firstLine="480"/>
      </w:pPr>
      <w:r>
        <w:rPr>
          <w:rFonts w:hint="eastAsia" w:ascii="宋体" w:hAnsi="宋体" w:eastAsia="宋体" w:cs="宋体"/>
        </w:rPr>
        <w:t>各小分队应设置宣传联络员一名，将每天的稿件筛选、整理，标注投稿至网站或者微信，并于午间</w:t>
      </w:r>
      <w:r>
        <w:rPr>
          <w:rFonts w:hint="eastAsia" w:ascii="宋体" w:hAnsi="宋体" w:eastAsia="宋体" w:cs="宋体"/>
          <w:b/>
          <w:bCs/>
          <w:color w:val="FF0000"/>
        </w:rPr>
        <w:t>12:00</w:t>
      </w:r>
      <w:r>
        <w:rPr>
          <w:rFonts w:hint="eastAsia" w:ascii="宋体" w:hAnsi="宋体" w:eastAsia="宋体" w:cs="宋体"/>
        </w:rPr>
        <w:t>前将其统一发送至</w:t>
      </w:r>
      <w:r>
        <w:rPr>
          <w:rFonts w:hint="eastAsia" w:ascii="微软雅黑" w:hAnsi="微软雅黑" w:eastAsia="微软雅黑"/>
          <w:b/>
          <w:szCs w:val="21"/>
          <w:shd w:val="clear" w:color="auto" w:fill="FFFFFF"/>
        </w:rPr>
        <w:t>hsdjyxy@126.com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>一、投稿栏目</w:t>
      </w: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>1.最新报道：800字以内的新闻稿，由小分队宣传联络员负责，采取一事一报的形式报道今天的活动，</w:t>
      </w:r>
      <w:r>
        <w:rPr>
          <w:rFonts w:hint="eastAsia" w:ascii="宋体" w:hAnsi="宋体" w:eastAsia="宋体" w:cs="宋体"/>
        </w:rPr>
        <w:t>视日程安排而定，每支队伍每天1—2篇，每篇稿件需要1—2张照片。</w:t>
      </w:r>
      <w:r>
        <w:rPr>
          <w:rStyle w:val="5"/>
          <w:rFonts w:hint="eastAsia" w:ascii="宋体" w:hAnsi="宋体" w:eastAsia="宋体" w:cs="宋体"/>
        </w:rPr>
        <w:t>照片另附，不要放在word文档内。</w:t>
      </w: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>2.实践日记：</w:t>
      </w:r>
      <w:r>
        <w:rPr>
          <w:rFonts w:hint="eastAsia" w:ascii="宋体" w:hAnsi="宋体" w:eastAsia="宋体" w:cs="宋体"/>
        </w:rPr>
        <w:t>1000字以内的日记，侧重每一个参与者在活动中的真情实感，内容是组员参加活动的内心感受，要求有文采，感情真挚，对活动、对社会实践有新的领悟，每支队伍</w:t>
      </w:r>
      <w:r>
        <w:rPr>
          <w:rFonts w:hint="eastAsia" w:ascii="宋体" w:hAnsi="宋体" w:eastAsia="宋体" w:cs="宋体"/>
          <w:b/>
          <w:bCs/>
        </w:rPr>
        <w:t>每天一篇</w:t>
      </w:r>
      <w:r>
        <w:rPr>
          <w:rFonts w:hint="eastAsia" w:ascii="宋体" w:hAnsi="宋体" w:eastAsia="宋体" w:cs="宋体"/>
        </w:rPr>
        <w:t>以上，每位组员均可投稿。</w:t>
      </w: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>3.媒体报道：</w:t>
      </w:r>
      <w:r>
        <w:rPr>
          <w:rFonts w:hint="eastAsia" w:ascii="宋体" w:hAnsi="宋体" w:eastAsia="宋体" w:cs="宋体"/>
        </w:rPr>
        <w:t>校外媒体对活动的相关报道。</w:t>
      </w: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>4.实践掠影：</w:t>
      </w:r>
      <w:r>
        <w:rPr>
          <w:rFonts w:hint="eastAsia" w:ascii="宋体" w:hAnsi="宋体" w:eastAsia="宋体" w:cs="宋体"/>
        </w:rPr>
        <w:t>图片新闻，照片5-10张，每张照片文件必须命名，在“最新报道”中用过的照片亦可用。</w:t>
      </w: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>5.活动总结：在社会实践结束之后，每组须交上一份1500字左右的综合稿，对活动进行回顾和总结，</w:t>
      </w:r>
      <w:r>
        <w:rPr>
          <w:rFonts w:hint="eastAsia" w:ascii="宋体" w:hAnsi="宋体" w:eastAsia="宋体" w:cs="宋体"/>
        </w:rPr>
        <w:t>可以选择活动中有意思的片段、感人的故事、大家从整个社会实践活动中的收获等等，内容充实丰富，有真实性。文笔轻松活泼一点，切忌假、大、空。</w:t>
      </w: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 xml:space="preserve">二、投稿地址 </w:t>
      </w:r>
    </w:p>
    <w:p>
      <w:pPr>
        <w:pStyle w:val="3"/>
        <w:widowControl/>
        <w:spacing w:line="360" w:lineRule="auto"/>
        <w:ind w:firstLine="480"/>
      </w:pPr>
      <w:r>
        <w:rPr>
          <w:rFonts w:hint="eastAsia" w:ascii="宋体" w:hAnsi="宋体" w:eastAsia="宋体" w:cs="宋体"/>
        </w:rPr>
        <w:t>各小分队宣传联络员将每天的稿件筛选、整理之后，统一发送至</w:t>
      </w:r>
      <w:r>
        <w:rPr>
          <w:rStyle w:val="5"/>
          <w:rFonts w:hint="eastAsia" w:ascii="宋体" w:hAnsi="宋体" w:eastAsia="宋体" w:cs="宋体"/>
        </w:rPr>
        <w:t>邮箱:</w:t>
      </w:r>
    </w:p>
    <w:p>
      <w:pPr>
        <w:pStyle w:val="3"/>
        <w:widowControl/>
        <w:spacing w:line="360" w:lineRule="auto"/>
        <w:ind w:firstLine="480"/>
      </w:pPr>
      <w:r>
        <w:rPr>
          <w:rFonts w:hint="eastAsia" w:ascii="微软雅黑" w:hAnsi="微软雅黑" w:eastAsia="微软雅黑"/>
          <w:b/>
          <w:szCs w:val="21"/>
          <w:shd w:val="clear" w:color="auto" w:fill="FFFFFF"/>
        </w:rPr>
        <w:t>hsdjyxy@126.com</w:t>
      </w:r>
      <w:r>
        <w:rPr>
          <w:rStyle w:val="5"/>
          <w:rFonts w:hint="eastAsia" w:ascii="宋体" w:hAnsi="宋体" w:eastAsia="宋体" w:cs="宋体"/>
        </w:rPr>
        <w:t xml:space="preserve">   </w:t>
      </w:r>
    </w:p>
    <w:p>
      <w:pPr>
        <w:pStyle w:val="2"/>
        <w:spacing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sz w:val="24"/>
          <w:szCs w:val="24"/>
        </w:rPr>
        <w:t>联系人：</w:t>
      </w:r>
    </w:p>
    <w:p>
      <w:pPr>
        <w:pStyle w:val="2"/>
        <w:spacing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sz w:val="24"/>
          <w:szCs w:val="24"/>
        </w:rPr>
        <w:t>教育学院</w:t>
      </w:r>
      <w:r>
        <w:rPr>
          <w:rFonts w:hint="eastAsia" w:cs="宋体"/>
          <w:sz w:val="24"/>
          <w:szCs w:val="24"/>
          <w:lang w:val="en-US" w:eastAsia="zh-CN"/>
        </w:rPr>
        <w:t>团委学生会新闻中心网运部</w:t>
      </w:r>
      <w:r>
        <w:rPr>
          <w:rFonts w:cs="宋体"/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  <w:lang w:val="en-US" w:eastAsia="zh-CN"/>
        </w:rPr>
        <w:t>姜思瑶</w:t>
      </w:r>
      <w:r>
        <w:rPr>
          <w:rFonts w:cs="宋体"/>
          <w:sz w:val="24"/>
          <w:szCs w:val="24"/>
        </w:rPr>
        <w:t xml:space="preserve"> </w:t>
      </w:r>
      <w:r>
        <w:rPr>
          <w:rFonts w:hint="default" w:cs="宋体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>1</w:t>
      </w:r>
      <w:r>
        <w:rPr>
          <w:rFonts w:hint="eastAsia" w:cs="宋体"/>
          <w:sz w:val="24"/>
          <w:szCs w:val="24"/>
          <w:lang w:val="en-US" w:eastAsia="zh-CN"/>
        </w:rPr>
        <w:t>9817866586</w:t>
      </w:r>
    </w:p>
    <w:p>
      <w:pPr>
        <w:pStyle w:val="3"/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</w:rPr>
        <w:t>在邮件标题中，应注明“xx学院xx社会实践小分队投稿”，同时标注出投稿网站或者微信，稿件打包成附件的形式，每个栏目一个文件夹。同时将各个栏目内的投稿按普通、优秀两个文件夹进行分类，方便审稿和录用。</w:t>
      </w: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>三、稿件格式</w:t>
      </w:r>
    </w:p>
    <w:p>
      <w:pPr>
        <w:pStyle w:val="3"/>
        <w:widowControl/>
        <w:spacing w:line="360" w:lineRule="auto"/>
        <w:ind w:firstLine="480"/>
      </w:pPr>
      <w:r>
        <w:rPr>
          <w:rFonts w:hint="eastAsia" w:ascii="宋体" w:hAnsi="宋体" w:eastAsia="宋体" w:cs="宋体"/>
        </w:rPr>
        <w:t>1.标题：黑体、二号、加粗；</w:t>
      </w:r>
    </w:p>
    <w:p>
      <w:pPr>
        <w:pStyle w:val="3"/>
        <w:widowControl/>
        <w:spacing w:line="360" w:lineRule="auto"/>
        <w:ind w:firstLine="480"/>
      </w:pPr>
      <w:r>
        <w:rPr>
          <w:rFonts w:hint="eastAsia" w:ascii="宋体" w:hAnsi="宋体" w:eastAsia="宋体" w:cs="宋体"/>
        </w:rPr>
        <w:t>2.若有副标题，则格式为黑体、小三、加粗；</w:t>
      </w:r>
    </w:p>
    <w:p>
      <w:pPr>
        <w:pStyle w:val="3"/>
        <w:widowControl/>
        <w:spacing w:line="360" w:lineRule="auto"/>
        <w:ind w:firstLine="480"/>
      </w:pPr>
      <w:r>
        <w:rPr>
          <w:rFonts w:hint="eastAsia" w:ascii="宋体" w:hAnsi="宋体" w:eastAsia="宋体" w:cs="宋体"/>
        </w:rPr>
        <w:t>3.在稿件标题下，以“文/xxx学院xxx”的形式注明作者的学院与班级；</w:t>
      </w:r>
    </w:p>
    <w:p>
      <w:pPr>
        <w:pStyle w:val="3"/>
        <w:widowControl/>
        <w:spacing w:line="360" w:lineRule="auto"/>
        <w:ind w:firstLine="480"/>
      </w:pPr>
      <w:r>
        <w:rPr>
          <w:rFonts w:hint="eastAsia" w:ascii="宋体" w:hAnsi="宋体" w:eastAsia="宋体" w:cs="宋体"/>
        </w:rPr>
        <w:t>4.正文：宋体、小四、首行缩进2字符、行间距25磅。</w:t>
      </w: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 xml:space="preserve">四、动态关注 </w:t>
      </w:r>
    </w:p>
    <w:p>
      <w:pPr>
        <w:pStyle w:val="3"/>
        <w:widowControl/>
        <w:spacing w:line="360" w:lineRule="auto"/>
        <w:ind w:firstLine="480"/>
        <w:rPr>
          <w:rStyle w:val="5"/>
          <w:rFonts w:ascii="宋体" w:hAnsi="宋体" w:eastAsia="宋体" w:cs="宋体"/>
        </w:rPr>
      </w:pPr>
      <w:r>
        <w:rPr>
          <w:rStyle w:val="5"/>
          <w:rFonts w:hint="eastAsia" w:ascii="宋体" w:hAnsi="宋体" w:eastAsia="宋体" w:cs="宋体"/>
        </w:rPr>
        <w:t>审核通过的稿件将在“杭州师范大学团委”和“杭师大教育微生活”两个平台进行展示，如有微博，可关注校内微博：新浪 @杭州师范大学团委 @杭州师范大学志愿者@杭师大教育微生活。      </w:t>
      </w:r>
    </w:p>
    <w:p>
      <w:pPr>
        <w:pStyle w:val="2"/>
        <w:widowControl/>
        <w:spacing w:line="360" w:lineRule="auto"/>
        <w:ind w:firstLine="480"/>
        <w:rPr>
          <w:rFonts w:hint="default"/>
        </w:rPr>
      </w:pPr>
      <w:r>
        <w:rPr>
          <w:rFonts w:cs="宋体"/>
        </w:rPr>
        <w:t>（二）校外媒体新闻报送</w:t>
      </w: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 xml:space="preserve">  </w:t>
      </w:r>
      <w:r>
        <w:rPr>
          <w:rFonts w:hint="eastAsia" w:ascii="宋体" w:hAnsi="宋体" w:eastAsia="宋体" w:cs="宋体"/>
        </w:rPr>
        <w:t>此类校外媒体投稿部分由学校代为报送，如由学校报送，投稿邮件如下格式：</w:t>
      </w:r>
    </w:p>
    <w:p>
      <w:pPr>
        <w:pStyle w:val="3"/>
        <w:widowControl/>
        <w:spacing w:line="360" w:lineRule="auto"/>
        <w:ind w:firstLine="480"/>
      </w:pPr>
      <w:r>
        <w:rPr>
          <w:rFonts w:hint="eastAsia" w:ascii="宋体" w:hAnsi="宋体" w:eastAsia="宋体" w:cs="宋体"/>
        </w:rPr>
        <w:t>文件以“投稿单位+活动日期+稿件标题”命名（例：《中国共青团》+202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.20+xx小分队xx活动顺利开展）并作为主题发送邮件至：hznusdqn@126.com。审核通过后，工作人员将统一转发投稿。由于不同单位对稿件的格式都有特定规范，来稿务必严格按照如下要求，否则一概不予转发。</w:t>
      </w:r>
    </w:p>
    <w:p>
      <w:pPr>
        <w:pStyle w:val="3"/>
        <w:widowControl/>
        <w:spacing w:line="360" w:lineRule="auto"/>
        <w:ind w:firstLine="480"/>
      </w:pPr>
      <w:r>
        <w:rPr>
          <w:rFonts w:hint="eastAsia" w:ascii="宋体" w:hAnsi="宋体" w:eastAsia="宋体" w:cs="宋体"/>
        </w:rPr>
        <w:t>注：以下若没有具体格式要求则一律按照校内新闻报送格式进行投稿。</w:t>
      </w: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>……………………提倡自行报送，投稿地址如下……………………</w:t>
      </w:r>
    </w:p>
    <w:p>
      <w:pPr>
        <w:pStyle w:val="3"/>
        <w:widowControl/>
        <w:spacing w:line="360" w:lineRule="auto"/>
        <w:ind w:firstLine="480"/>
        <w:rPr>
          <w:rStyle w:val="5"/>
          <w:rFonts w:ascii="宋体" w:hAnsi="宋体" w:eastAsia="宋体" w:cs="宋体"/>
        </w:rPr>
      </w:pP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>1.《中国共青团》杂志</w:t>
      </w:r>
    </w:p>
    <w:p>
      <w:pPr>
        <w:pStyle w:val="3"/>
        <w:widowControl/>
        <w:spacing w:line="360" w:lineRule="auto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（1）内容：每版2000-2400字左右，资料可靠、数据准确、具有创造性、科学性、实用性。应立论新颖、论据充分、数据可靠，文责自负（严禁抄袭），文字要精炼；</w:t>
      </w:r>
    </w:p>
    <w:p>
      <w:pPr>
        <w:pStyle w:val="3"/>
        <w:widowControl/>
        <w:spacing w:line="360" w:lineRule="auto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（2）图片要求：图表应具有典型性，尽量少而精，表格使用杭州师范大学 200 20 年大学生暑期社会实践工作手册三线表；要使用黑线图，绘出的线条要光滑、流畅、粗细均匀。</w:t>
      </w:r>
    </w:p>
    <w:p>
      <w:pPr>
        <w:pStyle w:val="3"/>
        <w:widowControl/>
        <w:spacing w:line="360" w:lineRule="auto"/>
        <w:ind w:firstLine="480"/>
        <w:rPr>
          <w:rStyle w:val="5"/>
          <w:rFonts w:hint="eastAsia"/>
        </w:rPr>
      </w:pPr>
      <w:r>
        <w:rPr>
          <w:rStyle w:val="5"/>
          <w:rFonts w:hint="eastAsia"/>
        </w:rPr>
        <w:t xml:space="preserve"> 2 、 中国大学生之声</w:t>
      </w:r>
    </w:p>
    <w:p>
      <w:pPr>
        <w:pStyle w:val="3"/>
        <w:widowControl/>
        <w:spacing w:line="360" w:lineRule="auto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内容要求：投稿标题必须具有实际意义，正文内容至少500字以上，内容必须排版美观；</w:t>
      </w:r>
    </w:p>
    <w:p>
      <w:pPr>
        <w:pStyle w:val="3"/>
        <w:widowControl/>
        <w:spacing w:line="360" w:lineRule="auto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图片要求：图片尺寸为500*290像素，图片大小不得超过80k。</w:t>
      </w:r>
    </w:p>
    <w:p>
      <w:pPr>
        <w:pStyle w:val="3"/>
        <w:widowControl/>
        <w:spacing w:line="360" w:lineRule="auto"/>
        <w:ind w:firstLine="480"/>
        <w:rPr>
          <w:rStyle w:val="5"/>
          <w:rFonts w:hint="eastAsia"/>
        </w:rPr>
      </w:pPr>
      <w:r>
        <w:rPr>
          <w:rStyle w:val="5"/>
          <w:rFonts w:hint="eastAsia"/>
        </w:rPr>
        <w:t>3 、 大学生新闻</w:t>
      </w:r>
    </w:p>
    <w:p>
      <w:pPr>
        <w:pStyle w:val="3"/>
        <w:widowControl/>
        <w:spacing w:line="360" w:lineRule="auto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内容要求：一般不要低于300字、无实际意义或相似、相近的标题和内容请勿提交，正文段首顶格，无需缩进，即无需空4个空格。</w:t>
      </w:r>
    </w:p>
    <w:p>
      <w:pPr>
        <w:pStyle w:val="3"/>
        <w:widowControl/>
        <w:spacing w:line="360" w:lineRule="auto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图片要求：图片尺寸 宽度不得超过 1000 像素， 高度不得超过 800 像素， 图片大小 100k 以内 。</w:t>
      </w:r>
    </w:p>
    <w:p>
      <w:pPr>
        <w:pStyle w:val="3"/>
        <w:widowControl/>
        <w:spacing w:line="360" w:lineRule="auto"/>
        <w:ind w:firstLine="480"/>
      </w:pPr>
      <w:r>
        <w:rPr>
          <w:rStyle w:val="5"/>
          <w:rFonts w:hint="eastAsia" w:ascii="宋体" w:hAnsi="宋体" w:eastAsia="宋体" w:cs="宋体"/>
        </w:rPr>
        <w:t>……………………自主投稿……………………</w:t>
      </w:r>
    </w:p>
    <w:p>
      <w:pPr>
        <w:pStyle w:val="3"/>
        <w:widowControl/>
        <w:spacing w:line="360" w:lineRule="auto"/>
        <w:ind w:firstLine="480"/>
      </w:pPr>
      <w:r>
        <w:rPr>
          <w:rFonts w:hint="eastAsia" w:ascii="宋体" w:hAnsi="宋体" w:eastAsia="宋体" w:cs="宋体"/>
        </w:rPr>
        <w:t>暑期社会实践小分队可以个人、团队为单位，自主向下列报社、网站等新闻媒体投稿，投稿要求及地址请自行在各大网站查询。</w:t>
      </w:r>
    </w:p>
    <w:p>
      <w:pPr>
        <w:pStyle w:val="3"/>
        <w:widowControl/>
      </w:pPr>
    </w:p>
    <w:p>
      <w:pPr>
        <w:pStyle w:val="3"/>
        <w:widowControl/>
        <w:tabs>
          <w:tab w:val="left" w:pos="2475"/>
        </w:tabs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团省委</w:t>
      </w:r>
      <w:r>
        <w:tab/>
      </w:r>
      <w:r>
        <w:rPr>
          <w:rFonts w:hint="eastAsia" w:ascii="宋体" w:hAnsi="宋体" w:eastAsia="宋体" w:cs="宋体"/>
        </w:rPr>
        <w:t>www.zjgqt.org</w:t>
      </w:r>
    </w:p>
    <w:p>
      <w:pPr>
        <w:pStyle w:val="3"/>
        <w:widowControl/>
        <w:tabs>
          <w:tab w:val="left" w:pos="2475"/>
        </w:tabs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团市委（西子青年网）</w:t>
      </w:r>
      <w:r>
        <w:tab/>
      </w:r>
      <w:r>
        <w:rPr>
          <w:rFonts w:hint="eastAsia" w:ascii="宋体" w:hAnsi="宋体" w:eastAsia="宋体" w:cs="宋体"/>
        </w:rPr>
        <w:t>http://www.hzccyl.org.cn/</w:t>
      </w:r>
    </w:p>
    <w:p>
      <w:pPr>
        <w:pStyle w:val="3"/>
        <w:widowControl/>
        <w:tabs>
          <w:tab w:val="left" w:pos="2475"/>
        </w:tabs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杭州市志愿者论坛</w:t>
      </w:r>
      <w:r>
        <w:tab/>
      </w:r>
      <w:r>
        <w:rPr>
          <w:rFonts w:hint="eastAsia" w:ascii="宋体" w:hAnsi="宋体" w:eastAsia="宋体" w:cs="宋体"/>
        </w:rPr>
        <w:t>http://bbs.hzva.org/</w:t>
      </w:r>
    </w:p>
    <w:p>
      <w:pPr>
        <w:pStyle w:val="3"/>
        <w:widowControl/>
        <w:tabs>
          <w:tab w:val="left" w:pos="2475"/>
        </w:tabs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新华网</w:t>
      </w:r>
      <w:r>
        <w:tab/>
      </w:r>
      <w:r>
        <w:rPr>
          <w:rFonts w:hint="eastAsia" w:ascii="宋体" w:hAnsi="宋体" w:eastAsia="宋体" w:cs="宋体"/>
        </w:rPr>
        <w:t>www.xinhuanet.com</w:t>
      </w:r>
    </w:p>
    <w:p>
      <w:pPr>
        <w:pStyle w:val="3"/>
        <w:widowControl/>
        <w:tabs>
          <w:tab w:val="left" w:pos="2475"/>
        </w:tabs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人民日报</w:t>
      </w:r>
      <w:r>
        <w:tab/>
      </w:r>
      <w:r>
        <w:rPr>
          <w:rFonts w:hint="eastAsia" w:ascii="宋体" w:hAnsi="宋体" w:eastAsia="宋体" w:cs="宋体"/>
        </w:rPr>
        <w:t>paper.people.com.cn</w:t>
      </w:r>
    </w:p>
    <w:p>
      <w:pPr>
        <w:pStyle w:val="3"/>
        <w:widowControl/>
        <w:tabs>
          <w:tab w:val="left" w:pos="2475"/>
        </w:tabs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青年时报</w:t>
      </w:r>
      <w:r>
        <w:tab/>
      </w:r>
      <w:r>
        <w:rPr>
          <w:rFonts w:hint="eastAsia" w:ascii="宋体" w:hAnsi="宋体" w:eastAsia="宋体" w:cs="宋体"/>
        </w:rPr>
        <w:t>www.qnsb.com</w:t>
      </w:r>
    </w:p>
    <w:p>
      <w:pPr>
        <w:pStyle w:val="3"/>
        <w:widowControl/>
        <w:tabs>
          <w:tab w:val="left" w:pos="2475"/>
        </w:tabs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东方青年</w:t>
      </w:r>
      <w:r>
        <w:tab/>
      </w:r>
      <w:r>
        <w:rPr>
          <w:rFonts w:hint="eastAsia" w:ascii="宋体" w:hAnsi="宋体" w:eastAsia="宋体" w:cs="宋体"/>
        </w:rPr>
        <w:t>www.oy.net.cn</w:t>
      </w:r>
    </w:p>
    <w:p>
      <w:pPr>
        <w:pStyle w:val="3"/>
        <w:widowControl/>
        <w:tabs>
          <w:tab w:val="left" w:pos="2475"/>
        </w:tabs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浙江在线</w:t>
      </w:r>
      <w:r>
        <w:tab/>
      </w:r>
      <w:r>
        <w:rPr>
          <w:rFonts w:hint="eastAsia" w:ascii="宋体" w:hAnsi="宋体" w:eastAsia="宋体" w:cs="宋体"/>
        </w:rPr>
        <w:t>www.zjol.com.cn</w:t>
      </w:r>
    </w:p>
    <w:p>
      <w:pPr>
        <w:pStyle w:val="3"/>
        <w:widowControl/>
        <w:tabs>
          <w:tab w:val="left" w:pos="2475"/>
        </w:tabs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钱江晚报</w:t>
      </w:r>
      <w:r>
        <w:tab/>
      </w:r>
      <w:r>
        <w:rPr>
          <w:rFonts w:hint="eastAsia" w:ascii="宋体" w:hAnsi="宋体" w:eastAsia="宋体" w:cs="宋体"/>
        </w:rPr>
        <w:t>qjwb.zjol.com.cn</w:t>
      </w:r>
    </w:p>
    <w:p>
      <w:pPr>
        <w:pStyle w:val="3"/>
        <w:widowControl/>
        <w:tabs>
          <w:tab w:val="left" w:pos="2475"/>
        </w:tabs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今日早报</w:t>
      </w:r>
      <w:r>
        <w:tab/>
      </w:r>
      <w:r>
        <w:rPr>
          <w:rFonts w:hint="eastAsia" w:ascii="宋体" w:hAnsi="宋体" w:eastAsia="宋体" w:cs="宋体"/>
        </w:rPr>
        <w:t>jrzb.zjol.com.cn</w:t>
      </w:r>
    </w:p>
    <w:p>
      <w:pPr>
        <w:pStyle w:val="3"/>
        <w:widowControl/>
        <w:tabs>
          <w:tab w:val="left" w:pos="2475"/>
        </w:tabs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杭州日报</w:t>
      </w:r>
      <w:r>
        <w:tab/>
      </w:r>
      <w:r>
        <w:rPr>
          <w:rFonts w:hint="eastAsia" w:ascii="宋体" w:hAnsi="宋体" w:eastAsia="宋体" w:cs="宋体"/>
        </w:rPr>
        <w:t>hzrb.hangzhou.com.cn</w:t>
      </w:r>
    </w:p>
    <w:p>
      <w:pPr>
        <w:pStyle w:val="3"/>
        <w:widowControl/>
        <w:tabs>
          <w:tab w:val="left" w:pos="2475"/>
        </w:tabs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杭州日报（经典学堂）</w:t>
      </w:r>
      <w:r>
        <w:tab/>
      </w:r>
      <w:r>
        <w:rPr>
          <w:rFonts w:hint="eastAsia" w:ascii="宋体" w:hAnsi="宋体" w:eastAsia="宋体" w:cs="宋体"/>
        </w:rPr>
        <w:t>www.hbjdxt.com</w:t>
      </w:r>
    </w:p>
    <w:p>
      <w:pPr>
        <w:pStyle w:val="3"/>
        <w:widowControl/>
        <w:tabs>
          <w:tab w:val="left" w:pos="2475"/>
        </w:tabs>
        <w:wordWrap w:val="0"/>
        <w:spacing w:line="360" w:lineRule="auto"/>
        <w:ind w:firstLine="480"/>
        <w:jc w:val="center"/>
      </w:pPr>
      <w:r>
        <w:rPr>
          <w:rFonts w:hint="eastAsia" w:ascii="宋体" w:hAnsi="宋体" w:eastAsia="宋体" w:cs="宋体"/>
        </w:rPr>
        <w:t>杭州市志愿服务网</w:t>
      </w:r>
      <w:r>
        <w:tab/>
      </w:r>
      <w:r>
        <w:fldChar w:fldCharType="begin"/>
      </w:r>
      <w:r>
        <w:instrText xml:space="preserve"> HYPERLINK "http://www.hzva.org/" </w:instrText>
      </w:r>
      <w:r>
        <w:fldChar w:fldCharType="separate"/>
      </w:r>
      <w:r>
        <w:rPr>
          <w:rStyle w:val="7"/>
          <w:rFonts w:hint="eastAsia" w:ascii="宋体" w:hAnsi="宋体" w:eastAsia="宋体" w:cs="宋体"/>
        </w:rPr>
        <w:t>http://www.hzva.org/</w:t>
      </w:r>
      <w:r>
        <w:rPr>
          <w:rStyle w:val="7"/>
          <w:rFonts w:hint="eastAsia" w:ascii="宋体" w:hAnsi="宋体" w:eastAsia="宋体" w:cs="宋体"/>
        </w:rPr>
        <w:fldChar w:fldCharType="end"/>
      </w:r>
    </w:p>
    <w:p>
      <w:pPr>
        <w:pStyle w:val="3"/>
        <w:widowControl/>
      </w:pPr>
    </w:p>
    <w:p>
      <w:pPr>
        <w:pStyle w:val="3"/>
        <w:widowControl/>
        <w:spacing w:before="75" w:beforeAutospacing="0" w:after="75" w:afterAutospacing="0" w:line="315" w:lineRule="atLeast"/>
        <w:ind w:firstLine="195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杭州师范大学教育学院</w:t>
      </w:r>
      <w:r>
        <w:rPr>
          <w:rFonts w:hint="eastAsia" w:ascii="宋体" w:hAnsi="宋体" w:eastAsia="宋体" w:cs="宋体"/>
          <w:lang w:val="en-US" w:eastAsia="zh-CN"/>
        </w:rPr>
        <w:t>团委学生会</w:t>
      </w:r>
    </w:p>
    <w:p>
      <w:pPr>
        <w:pStyle w:val="3"/>
        <w:widowControl/>
        <w:spacing w:before="75" w:beforeAutospacing="0" w:after="75" w:afterAutospacing="0" w:line="315" w:lineRule="atLeast"/>
        <w:ind w:firstLine="195"/>
        <w:jc w:val="right"/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21</w:t>
      </w:r>
      <w:r>
        <w:rPr>
          <w:rFonts w:hint="eastAsia" w:ascii="宋体" w:hAnsi="宋体" w:eastAsia="宋体" w:cs="宋体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B9"/>
    <w:rsid w:val="002774FD"/>
    <w:rsid w:val="00286C1C"/>
    <w:rsid w:val="005C2192"/>
    <w:rsid w:val="00754EC1"/>
    <w:rsid w:val="0096588B"/>
    <w:rsid w:val="00D010B9"/>
    <w:rsid w:val="04CE4F82"/>
    <w:rsid w:val="126B44E2"/>
    <w:rsid w:val="2A6D5A4B"/>
    <w:rsid w:val="359502B3"/>
    <w:rsid w:val="4C9A237D"/>
    <w:rsid w:val="578B435F"/>
    <w:rsid w:val="610F7817"/>
    <w:rsid w:val="642119BE"/>
    <w:rsid w:val="7C30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304</Words>
  <Characters>1733</Characters>
  <Lines>14</Lines>
  <Paragraphs>4</Paragraphs>
  <TotalTime>0</TotalTime>
  <ScaleCrop>false</ScaleCrop>
  <LinksUpToDate>false</LinksUpToDate>
  <CharactersWithSpaces>2033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Administrator.LENOVO-A69F4444</dc:creator>
  <cp:lastModifiedBy>Administrator</cp:lastModifiedBy>
  <dcterms:modified xsi:type="dcterms:W3CDTF">2021-01-21T13:34:17Z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