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59D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1" w:lineRule="auto"/>
        <w:textAlignment w:val="baseline"/>
        <w:rPr>
          <w:rFonts w:ascii="Arial"/>
          <w:sz w:val="21"/>
        </w:rPr>
      </w:pPr>
    </w:p>
    <w:p w14:paraId="457EA91B">
      <w:pPr>
        <w:spacing w:line="298" w:lineRule="auto"/>
        <w:rPr>
          <w:rFonts w:ascii="Arial"/>
          <w:sz w:val="21"/>
        </w:rPr>
      </w:pPr>
    </w:p>
    <w:p w14:paraId="2A3CAA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281" w:lineRule="auto"/>
        <w:ind w:left="0"/>
        <w:jc w:val="left"/>
        <w:textAlignment w:val="baseline"/>
        <w:rPr>
          <w:rFonts w:hint="eastAsia" w:ascii="仿宋" w:hAnsi="仿宋" w:eastAsia="仿宋" w:cs="仿宋"/>
          <w:b/>
          <w:bCs/>
          <w:spacing w:val="33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3"/>
          <w:w w:val="100"/>
          <w:sz w:val="32"/>
          <w:szCs w:val="32"/>
        </w:rPr>
        <w:t>附件:</w:t>
      </w:r>
    </w:p>
    <w:p w14:paraId="1F92890A">
      <w:pPr>
        <w:spacing w:before="116" w:line="240" w:lineRule="auto"/>
        <w:jc w:val="both"/>
        <w:rPr>
          <w:rFonts w:hint="eastAsia" w:ascii="仿宋" w:hAnsi="仿宋" w:eastAsia="仿宋" w:cs="仿宋"/>
          <w:b/>
          <w:bCs/>
          <w:spacing w:val="33"/>
          <w:w w:val="100"/>
          <w:sz w:val="21"/>
          <w:szCs w:val="21"/>
        </w:rPr>
      </w:pPr>
    </w:p>
    <w:p w14:paraId="4D72A7F1">
      <w:pPr>
        <w:spacing w:before="116" w:line="240" w:lineRule="auto"/>
        <w:ind w:firstLine="424" w:firstLineChars="100"/>
        <w:jc w:val="center"/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</w:rPr>
        <w:t>浙江省第十</w:t>
      </w:r>
      <w:r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</w:rPr>
        <w:t>届大学生中华经典诵写讲大赛</w:t>
      </w:r>
      <w:r>
        <w:rPr>
          <w:rFonts w:hint="eastAsia" w:ascii="仿宋" w:hAnsi="仿宋" w:eastAsia="仿宋" w:cs="仿宋"/>
          <w:b/>
          <w:bCs/>
          <w:spacing w:val="59"/>
          <w:w w:val="100"/>
          <w:position w:val="-2"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</w:rPr>
        <w:t>"诗泽之江"</w:t>
      </w:r>
      <w:r>
        <w:rPr>
          <w:rFonts w:hint="eastAsia" w:ascii="仿宋" w:hAnsi="仿宋" w:eastAsia="仿宋" w:cs="仿宋"/>
          <w:b/>
          <w:bCs/>
          <w:spacing w:val="72"/>
          <w:w w:val="100"/>
          <w:position w:val="-2"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</w:rPr>
        <w:t>诗词讲解竞赛院</w:t>
      </w:r>
      <w:r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40"/>
          <w:szCs w:val="40"/>
          <w:lang w:val="en-US" w:eastAsia="zh-CN"/>
        </w:rPr>
        <w:t>赛</w:t>
      </w:r>
    </w:p>
    <w:p w14:paraId="30363BAB">
      <w:pPr>
        <w:spacing w:before="116" w:line="240" w:lineRule="auto"/>
        <w:jc w:val="center"/>
        <w:rPr>
          <w:rFonts w:hint="eastAsia" w:ascii="仿宋" w:hAnsi="仿宋" w:eastAsia="仿宋" w:cs="仿宋"/>
          <w:b/>
          <w:bCs/>
          <w:spacing w:val="11"/>
          <w:w w:val="100"/>
          <w:position w:val="-2"/>
          <w:sz w:val="21"/>
          <w:szCs w:val="21"/>
        </w:rPr>
      </w:pPr>
    </w:p>
    <w:p w14:paraId="18B32C08">
      <w:pPr>
        <w:spacing w:before="116" w:line="240" w:lineRule="auto"/>
        <w:jc w:val="center"/>
        <w:rPr>
          <w:rFonts w:hint="eastAsia" w:ascii="仿宋" w:hAnsi="仿宋" w:eastAsia="仿宋" w:cs="仿宋"/>
          <w:b/>
          <w:bCs/>
          <w:spacing w:val="1"/>
          <w:w w:val="100"/>
          <w:position w:val="-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1"/>
          <w:w w:val="100"/>
          <w:position w:val="-2"/>
          <w:sz w:val="40"/>
          <w:szCs w:val="40"/>
        </w:rPr>
        <w:t>汇总表</w:t>
      </w:r>
    </w:p>
    <w:p w14:paraId="6897972A">
      <w:pPr>
        <w:spacing w:before="116" w:line="240" w:lineRule="auto"/>
        <w:jc w:val="center"/>
        <w:rPr>
          <w:rFonts w:hint="eastAsia" w:ascii="仿宋" w:hAnsi="仿宋" w:eastAsia="仿宋" w:cs="仿宋"/>
          <w:b/>
          <w:bCs/>
          <w:spacing w:val="1"/>
          <w:w w:val="100"/>
          <w:position w:val="-2"/>
          <w:sz w:val="21"/>
          <w:szCs w:val="21"/>
        </w:rPr>
      </w:pPr>
    </w:p>
    <w:tbl>
      <w:tblPr>
        <w:tblStyle w:val="3"/>
        <w:tblpPr w:leftFromText="180" w:rightFromText="180" w:vertAnchor="text" w:horzAnchor="page" w:tblpX="1633" w:tblpY="251"/>
        <w:tblOverlap w:val="never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14"/>
        <w:gridCol w:w="1414"/>
        <w:gridCol w:w="1414"/>
        <w:gridCol w:w="1414"/>
        <w:gridCol w:w="1414"/>
        <w:gridCol w:w="896"/>
        <w:gridCol w:w="2843"/>
        <w:gridCol w:w="899"/>
        <w:gridCol w:w="1701"/>
      </w:tblGrid>
      <w:tr w14:paraId="4FD8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12" w:type="pct"/>
            <w:vAlign w:val="center"/>
          </w:tcPr>
          <w:p w14:paraId="04127CE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220E8BE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</w:t>
            </w:r>
          </w:p>
          <w:p w14:paraId="69219777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94" w:type="pct"/>
            <w:vAlign w:val="center"/>
          </w:tcPr>
          <w:p w14:paraId="559E0CAB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参赛者专业</w:t>
            </w:r>
          </w:p>
        </w:tc>
        <w:tc>
          <w:tcPr>
            <w:tcW w:w="494" w:type="pct"/>
            <w:vAlign w:val="center"/>
          </w:tcPr>
          <w:p w14:paraId="48F34BF6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参赛者学号</w:t>
            </w:r>
          </w:p>
        </w:tc>
        <w:tc>
          <w:tcPr>
            <w:tcW w:w="494" w:type="pct"/>
            <w:vAlign w:val="center"/>
          </w:tcPr>
          <w:p w14:paraId="302CBA3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参赛者</w:t>
            </w:r>
          </w:p>
          <w:p w14:paraId="39F24C4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94" w:type="pct"/>
            <w:vAlign w:val="center"/>
          </w:tcPr>
          <w:p w14:paraId="05735FC8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讲解作品名称</w:t>
            </w:r>
          </w:p>
        </w:tc>
        <w:tc>
          <w:tcPr>
            <w:tcW w:w="313" w:type="pct"/>
            <w:vAlign w:val="center"/>
          </w:tcPr>
          <w:p w14:paraId="0B7C9086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  <w:p w14:paraId="44843D2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993" w:type="pct"/>
            <w:vAlign w:val="center"/>
          </w:tcPr>
          <w:p w14:paraId="0B7EEFC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参赛作品</w:t>
            </w:r>
          </w:p>
          <w:p w14:paraId="1F77B9C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教材名称</w:t>
            </w:r>
          </w:p>
          <w:p w14:paraId="6661F736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27"/>
                <w:szCs w:val="27"/>
                <w:vertAlign w:val="baseline"/>
                <w:lang w:val="en-US" w:eastAsia="zh-CN"/>
              </w:rPr>
              <w:t>(含主编、出版社、版次）</w:t>
            </w:r>
          </w:p>
        </w:tc>
        <w:tc>
          <w:tcPr>
            <w:tcW w:w="314" w:type="pct"/>
            <w:vAlign w:val="center"/>
          </w:tcPr>
          <w:p w14:paraId="1FB3C1B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594" w:type="pct"/>
            <w:vAlign w:val="center"/>
          </w:tcPr>
          <w:p w14:paraId="2137894B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sz w:val="32"/>
                <w:szCs w:val="32"/>
                <w:vertAlign w:val="baseline"/>
                <w:lang w:val="en-US" w:eastAsia="zh-CN"/>
              </w:rPr>
              <w:t>指导教师手机号</w:t>
            </w:r>
          </w:p>
        </w:tc>
      </w:tr>
      <w:tr w14:paraId="255A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12" w:type="pct"/>
          </w:tcPr>
          <w:p w14:paraId="5B8CE7FE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6BD612F5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4C8B41CD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5E5CE4C2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7C87245E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52466D5F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13" w:type="pct"/>
          </w:tcPr>
          <w:p w14:paraId="2EF37854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993" w:type="pct"/>
          </w:tcPr>
          <w:p w14:paraId="6030B574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</w:tcPr>
          <w:p w14:paraId="31F0BB6F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594" w:type="pct"/>
          </w:tcPr>
          <w:p w14:paraId="6632B011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</w:tr>
      <w:tr w14:paraId="444A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12" w:type="pct"/>
          </w:tcPr>
          <w:p w14:paraId="4C6811C9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3311C8B8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3ABA3671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7116DAFD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232D1552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6514D170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3" w:type="pct"/>
          </w:tcPr>
          <w:p w14:paraId="665314B6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993" w:type="pct"/>
          </w:tcPr>
          <w:p w14:paraId="0ADB4B75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</w:tcPr>
          <w:p w14:paraId="472533B7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594" w:type="pct"/>
          </w:tcPr>
          <w:p w14:paraId="4A4C5193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</w:tr>
      <w:tr w14:paraId="5486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12" w:type="pct"/>
          </w:tcPr>
          <w:p w14:paraId="38605E8F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42CD1D14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152EB93A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73FB1EEA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38F27353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494" w:type="pct"/>
          </w:tcPr>
          <w:p w14:paraId="04C79DA1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3" w:type="pct"/>
          </w:tcPr>
          <w:p w14:paraId="65A4BF5C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993" w:type="pct"/>
          </w:tcPr>
          <w:p w14:paraId="137283A5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314" w:type="pct"/>
          </w:tcPr>
          <w:p w14:paraId="5752CCB7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  <w:tc>
          <w:tcPr>
            <w:tcW w:w="594" w:type="pct"/>
          </w:tcPr>
          <w:p w14:paraId="47BCA134">
            <w:pPr>
              <w:widowControl w:val="0"/>
              <w:rPr>
                <w:rFonts w:hint="eastAsia" w:ascii="仿宋" w:hAnsi="仿宋" w:eastAsia="仿宋" w:cs="仿宋"/>
                <w:b/>
                <w:bCs/>
                <w:sz w:val="21"/>
                <w:vertAlign w:val="baseline"/>
              </w:rPr>
            </w:pPr>
          </w:p>
        </w:tc>
      </w:tr>
    </w:tbl>
    <w:p w14:paraId="0A967D3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7"/>
          <w:szCs w:val="27"/>
          <w:lang w:val="en-US" w:eastAsia="zh-CN" w:bidi="ar"/>
        </w:rPr>
        <w:t>备注：示例：作品名称：《和子由渑池怀旧》，诗词作者：苏轼，选自教材：王步高、丁帆主编《大学语文》（修订本），南京大学出版社，2003年第1版，普通高等教育“十五”国家级规划教材。</w:t>
      </w:r>
    </w:p>
    <w:p w14:paraId="70804A10">
      <w:pPr>
        <w:spacing w:line="240" w:lineRule="auto"/>
        <w:jc w:val="both"/>
        <w:rPr>
          <w:rFonts w:hint="eastAsia" w:ascii="仿宋" w:hAnsi="仿宋" w:eastAsia="仿宋" w:cs="仿宋"/>
          <w:b/>
          <w:bCs/>
          <w:w w:val="100"/>
          <w:sz w:val="21"/>
        </w:rPr>
      </w:pPr>
    </w:p>
    <w:sectPr>
      <w:pgSz w:w="16838" w:h="11906" w:orient="landscape"/>
      <w:pgMar w:top="1009" w:right="1208" w:bottom="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gutterAtTop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9A3CC4"/>
    <w:rsid w:val="1D1E6C2B"/>
    <w:rsid w:val="2AAF3B29"/>
    <w:rsid w:val="35405FF8"/>
    <w:rsid w:val="47A717AA"/>
    <w:rsid w:val="535765B6"/>
    <w:rsid w:val="62680362"/>
    <w:rsid w:val="63DD4EBA"/>
    <w:rsid w:val="670562A3"/>
    <w:rsid w:val="6CFB78C9"/>
    <w:rsid w:val="7E325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192</Characters>
  <TotalTime>0</TotalTime>
  <ScaleCrop>false</ScaleCrop>
  <LinksUpToDate>false</LinksUpToDate>
  <CharactersWithSpaces>194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2025-04-04T02:59:00Z</dcterms:created>
  <dc:creator>lenovo</dc:creator>
  <cp:lastModifiedBy>Forever.E.L.F</cp:lastModifiedBy>
  <cp:lastPrinted>2025-04-04T03:57:00Z</cp:lastPrinted>
  <dcterms:modified xsi:type="dcterms:W3CDTF">2025-04-07T02:01:45Z</dcterms:modified>
  <dc:title>7826673.docx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2025-04-04T11:05:05Z</vt:filetime>
  </property>
  <property fmtid="{D5CDD505-2E9C-101B-9397-08002B2CF9AE}" pid="4" name="KSOTemplateDocerSaveRecord">
    <vt:lpwstr>eyJoZGlkIjoiODlmYzY4OGNjNDI4NDg0OGVlYmNiYTFiNGM2YzA3MDQiLCJ1c2VySWQiOiIyMjQwNzg4NjMifQ==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BA193CED43C0474DA3248B921525F010_12</vt:lpwstr>
  </property>
</Properties>
</file>